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440" w:firstLineChars="4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附件：</w:t>
      </w: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2024年上半年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自学考试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考点分布</w:t>
      </w:r>
      <w:bookmarkEnd w:id="0"/>
    </w:p>
    <w:tbl>
      <w:tblPr>
        <w:tblStyle w:val="2"/>
        <w:tblpPr w:leftFromText="180" w:rightFromText="180" w:vertAnchor="text" w:horzAnchor="page" w:tblpX="1513" w:tblpY="387"/>
        <w:tblOverlap w:val="never"/>
        <w:tblW w:w="97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68"/>
        <w:gridCol w:w="3059"/>
        <w:gridCol w:w="27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534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32"/>
              </w:rPr>
            </w:pPr>
          </w:p>
          <w:p>
            <w:pPr>
              <w:widowControl/>
              <w:spacing w:after="0"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32"/>
              </w:rPr>
              <w:t>序号</w:t>
            </w:r>
          </w:p>
        </w:tc>
        <w:tc>
          <w:tcPr>
            <w:tcW w:w="3468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32"/>
              </w:rPr>
              <w:t>考点名称</w:t>
            </w:r>
          </w:p>
        </w:tc>
        <w:tc>
          <w:tcPr>
            <w:tcW w:w="3059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32"/>
              </w:rPr>
              <w:t>考点地址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534" w:type="dxa"/>
            <w:vAlign w:val="center"/>
          </w:tcPr>
          <w:p>
            <w:pPr>
              <w:widowControl/>
              <w:spacing w:after="0"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1</w:t>
            </w: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保定市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乐凯中学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保定市向阳北大街161号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534" w:type="dxa"/>
            <w:vAlign w:val="center"/>
          </w:tcPr>
          <w:p>
            <w:pPr>
              <w:widowControl/>
              <w:spacing w:after="0"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2</w:t>
            </w:r>
          </w:p>
        </w:tc>
        <w:tc>
          <w:tcPr>
            <w:tcW w:w="3468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</w:rPr>
              <w:t>保定市莲池区职教中心</w:t>
            </w:r>
          </w:p>
        </w:tc>
        <w:tc>
          <w:tcPr>
            <w:tcW w:w="3059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ascii="仿宋" w:hAnsi="仿宋" w:eastAsia="仿宋" w:cs="Calibri"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</w:rPr>
              <w:t>保定市裕华东路102号</w:t>
            </w:r>
          </w:p>
        </w:tc>
        <w:tc>
          <w:tcPr>
            <w:tcW w:w="2716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534" w:type="dxa"/>
            <w:vAlign w:val="center"/>
          </w:tcPr>
          <w:p>
            <w:pPr>
              <w:widowControl/>
              <w:spacing w:after="0"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3</w:t>
            </w:r>
          </w:p>
        </w:tc>
        <w:tc>
          <w:tcPr>
            <w:tcW w:w="3468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保定市第十三中学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保定市五四东路军学胡同117号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534" w:type="dxa"/>
            <w:vAlign w:val="center"/>
          </w:tcPr>
          <w:p>
            <w:pPr>
              <w:widowControl/>
              <w:spacing w:after="0"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4</w:t>
            </w:r>
          </w:p>
        </w:tc>
        <w:tc>
          <w:tcPr>
            <w:tcW w:w="3468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</w:rPr>
              <w:t>保定师范附属学校北校区</w:t>
            </w:r>
          </w:p>
        </w:tc>
        <w:tc>
          <w:tcPr>
            <w:tcW w:w="3059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ascii="仿宋" w:hAnsi="仿宋" w:eastAsia="仿宋" w:cs="Calibri"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</w:rPr>
              <w:t>保定市普育路1号</w:t>
            </w:r>
          </w:p>
        </w:tc>
        <w:tc>
          <w:tcPr>
            <w:tcW w:w="2716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534" w:type="dxa"/>
            <w:vAlign w:val="center"/>
          </w:tcPr>
          <w:p>
            <w:pPr>
              <w:widowControl/>
              <w:spacing w:after="0"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5</w:t>
            </w:r>
          </w:p>
        </w:tc>
        <w:tc>
          <w:tcPr>
            <w:tcW w:w="3468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保定市第二十六中学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保定市天威西路655号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534" w:type="dxa"/>
            <w:vAlign w:val="center"/>
          </w:tcPr>
          <w:p>
            <w:pPr>
              <w:widowControl/>
              <w:spacing w:after="0"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6</w:t>
            </w:r>
          </w:p>
        </w:tc>
        <w:tc>
          <w:tcPr>
            <w:tcW w:w="3468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</w:rPr>
              <w:t>保定市新秀学校</w:t>
            </w:r>
          </w:p>
        </w:tc>
        <w:tc>
          <w:tcPr>
            <w:tcW w:w="3059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ascii="仿宋" w:hAnsi="仿宋" w:eastAsia="仿宋" w:cs="Times New Roman"/>
                <w:color w:val="0000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0"/>
              </w:rPr>
              <w:t>保定市竞秀区利家街111号　号号号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exact"/>
        </w:trPr>
        <w:tc>
          <w:tcPr>
            <w:tcW w:w="534" w:type="dxa"/>
            <w:vAlign w:val="center"/>
          </w:tcPr>
          <w:p>
            <w:pPr>
              <w:widowControl/>
              <w:spacing w:after="0"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7</w:t>
            </w:r>
          </w:p>
        </w:tc>
        <w:tc>
          <w:tcPr>
            <w:tcW w:w="3468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保定市理工中等专业学校（四职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</w:rPr>
              <w:t>中）</w:t>
            </w:r>
          </w:p>
        </w:tc>
        <w:tc>
          <w:tcPr>
            <w:tcW w:w="3059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</w:rPr>
              <w:t>保定市瑞祥大街</w:t>
            </w:r>
            <w:r>
              <w:rPr>
                <w:rFonts w:ascii="仿宋" w:hAnsi="仿宋" w:eastAsia="仿宋" w:cs="Calibri"/>
                <w:color w:val="000000"/>
                <w:kern w:val="0"/>
                <w:sz w:val="24"/>
                <w:szCs w:val="30"/>
              </w:rPr>
              <w:t>409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</w:rPr>
              <w:t>号</w:t>
            </w:r>
          </w:p>
        </w:tc>
        <w:tc>
          <w:tcPr>
            <w:tcW w:w="2716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</w:rPr>
              <w:t>瑞祥大街道路施工，天鹅路口封闭不通车；复兴路通往学校便道通车，进入学校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</w:rPr>
              <w:t>会出现拥堵，请大家在时间上做好规划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534" w:type="dxa"/>
            <w:vAlign w:val="center"/>
          </w:tcPr>
          <w:p>
            <w:pPr>
              <w:widowControl/>
              <w:spacing w:after="0"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3468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  <w:lang w:val="en-US" w:eastAsia="zh-CN" w:bidi="ar-SA"/>
              </w:rPr>
              <w:t>保定市竞秀学校</w:t>
            </w:r>
          </w:p>
        </w:tc>
        <w:tc>
          <w:tcPr>
            <w:tcW w:w="3059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  <w:lang w:val="en-US" w:eastAsia="zh-CN" w:bidi="ar-SA"/>
              </w:rPr>
              <w:t>保定市竞秀区恒昌西路777号</w:t>
            </w:r>
          </w:p>
        </w:tc>
        <w:tc>
          <w:tcPr>
            <w:tcW w:w="2716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  <w:lang w:val="en-US" w:eastAsia="zh-CN" w:bidi="ar-SA"/>
              </w:rPr>
              <w:t>竞秀区东盛北街与七一路交叉路口往东南约280米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534" w:type="dxa"/>
            <w:vAlign w:val="center"/>
          </w:tcPr>
          <w:p>
            <w:pPr>
              <w:widowControl/>
              <w:spacing w:after="0"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3468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保定市第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二中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分校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保定市天威中路1015号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534" w:type="dxa"/>
            <w:vAlign w:val="center"/>
          </w:tcPr>
          <w:p>
            <w:pPr>
              <w:widowControl/>
              <w:spacing w:after="0" w:line="4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468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保定市第一中学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分校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保定市红旗大街321号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534" w:type="dxa"/>
            <w:vAlign w:val="center"/>
          </w:tcPr>
          <w:p>
            <w:pPr>
              <w:widowControl/>
              <w:spacing w:after="0" w:line="4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3468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  <w:lang w:val="en-US" w:eastAsia="zh-CN"/>
              </w:rPr>
              <w:t>保定市美术中学</w:t>
            </w:r>
          </w:p>
        </w:tc>
        <w:tc>
          <w:tcPr>
            <w:tcW w:w="3059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default" w:ascii="仿宋" w:hAnsi="仿宋" w:eastAsia="仿宋"/>
                <w:color w:val="000000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0"/>
                <w:lang w:val="en-US" w:eastAsia="zh-CN"/>
              </w:rPr>
              <w:t>保定市天鹅路1409号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30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GYxOWEyYTU4ODk3YjVhMjNkZDgxYThhNmFhMjkifQ=="/>
  </w:docVars>
  <w:rsids>
    <w:rsidRoot w:val="248F4F67"/>
    <w:rsid w:val="248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2024-04-11T04:43:00Z</dcterms:created>
  <dc:creator>杨劲</dc:creator>
  <cp:lastModifiedBy>杨劲</cp:lastModifiedBy>
  <dcterms:modified xsi:type="dcterms:W3CDTF">2024-04-11T04:43:33Z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003134B308754B16957A00D88D36897E_11</vt:lpwstr>
  </property>
</Properties>
</file>