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left"/>
        <w:rPr>
          <w:rFonts w:ascii="方正小标宋_GBK" w:hAnsi="黑体" w:eastAsia="方正小标宋_GBK" w:cs="仿宋"/>
          <w:b w:val="0"/>
          <w:sz w:val="32"/>
          <w:lang w:bidi="ar"/>
        </w:rPr>
      </w:pPr>
      <w:r>
        <w:rPr>
          <w:rFonts w:hint="eastAsia" w:ascii="方正小标宋_GBK" w:hAnsi="黑体" w:eastAsia="方正小标宋_GBK" w:cs="仿宋"/>
          <w:b w:val="0"/>
          <w:sz w:val="32"/>
          <w:lang w:bidi="ar"/>
        </w:rPr>
        <w:t>附</w:t>
      </w:r>
      <w:r>
        <w:rPr>
          <w:rFonts w:ascii="方正小标宋_GBK" w:hAnsi="黑体" w:eastAsia="方正小标宋_GBK" w:cs="仿宋"/>
          <w:b w:val="0"/>
          <w:sz w:val="32"/>
          <w:lang w:bidi="ar"/>
        </w:rPr>
        <w:t>：</w:t>
      </w:r>
    </w:p>
    <w:p>
      <w:pPr>
        <w:rPr>
          <w:lang w:bidi="ar"/>
        </w:rPr>
      </w:pPr>
    </w:p>
    <w:p>
      <w:pPr>
        <w:pStyle w:val="4"/>
        <w:spacing w:line="560" w:lineRule="exact"/>
        <w:ind w:firstLine="1100" w:firstLineChars="250"/>
        <w:jc w:val="left"/>
        <w:rPr>
          <w:rFonts w:ascii="方正小标宋_GBK" w:hAnsi="黑体" w:eastAsia="方正小标宋_GBK" w:cs="仿宋"/>
          <w:b w:val="0"/>
          <w:sz w:val="44"/>
          <w:szCs w:val="44"/>
          <w:lang w:bidi="ar"/>
        </w:rPr>
      </w:pPr>
      <w:r>
        <w:rPr>
          <w:rFonts w:hint="eastAsia" w:ascii="方正小标宋_GBK" w:hAnsi="黑体" w:eastAsia="方正小标宋_GBK" w:cs="仿宋"/>
          <w:b w:val="0"/>
          <w:sz w:val="44"/>
          <w:szCs w:val="44"/>
          <w:lang w:bidi="ar"/>
        </w:rPr>
        <w:t>2022年河北省普通体育类专业测试</w:t>
      </w:r>
    </w:p>
    <w:p>
      <w:pPr>
        <w:pStyle w:val="4"/>
        <w:spacing w:line="560" w:lineRule="exact"/>
        <w:ind w:firstLine="3300" w:firstLineChars="750"/>
        <w:jc w:val="left"/>
        <w:rPr>
          <w:rFonts w:ascii="方正小标宋_GBK" w:hAnsi="黑体" w:eastAsia="方正小标宋_GBK" w:cs="仿宋"/>
          <w:b w:val="0"/>
          <w:sz w:val="44"/>
          <w:szCs w:val="44"/>
          <w:lang w:bidi="ar"/>
        </w:rPr>
      </w:pPr>
      <w:r>
        <w:rPr>
          <w:rFonts w:hint="eastAsia" w:ascii="方正小标宋_GBK" w:hAnsi="黑体" w:eastAsia="方正小标宋_GBK" w:cs="仿宋"/>
          <w:b w:val="0"/>
          <w:sz w:val="44"/>
          <w:szCs w:val="44"/>
          <w:lang w:bidi="ar"/>
        </w:rPr>
        <w:t>各市时间安排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4"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承德市：</w:t>
      </w:r>
      <w:r>
        <w:rPr>
          <w:rFonts w:ascii="仿宋" w:hAnsi="仿宋" w:eastAsia="仿宋" w:cs="仿宋"/>
          <w:sz w:val="32"/>
          <w:lang w:bidi="ar"/>
        </w:rPr>
        <w:t xml:space="preserve"> 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10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楷体" w:hAnsi="楷体" w:eastAsia="楷体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秦皇岛市：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13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楷体" w:hAnsi="楷体" w:eastAsia="楷体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唐山市：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15</w:t>
      </w:r>
      <w:r>
        <w:rPr>
          <w:rFonts w:hint="eastAsia" w:ascii="仿宋" w:hAnsi="仿宋" w:eastAsia="仿宋" w:cs="仿宋"/>
          <w:sz w:val="32"/>
          <w:lang w:bidi="ar"/>
        </w:rPr>
        <w:t>日-1</w:t>
      </w:r>
      <w:r>
        <w:rPr>
          <w:rFonts w:ascii="仿宋" w:hAnsi="仿宋" w:eastAsia="仿宋" w:cs="仿宋"/>
          <w:sz w:val="32"/>
          <w:lang w:bidi="ar"/>
        </w:rPr>
        <w:t>8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张家口市：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21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仿宋" w:hAnsi="仿宋" w:eastAsia="仿宋" w:cs="仿宋"/>
          <w:b w:val="0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定州市：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10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楷体" w:hAnsi="楷体" w:eastAsia="楷体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保定市：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12</w:t>
      </w:r>
      <w:r>
        <w:rPr>
          <w:rFonts w:hint="eastAsia" w:ascii="仿宋" w:hAnsi="仿宋" w:eastAsia="仿宋" w:cs="仿宋"/>
          <w:sz w:val="32"/>
          <w:lang w:bidi="ar"/>
        </w:rPr>
        <w:t>日-14日</w:t>
      </w:r>
    </w:p>
    <w:p>
      <w:pPr>
        <w:pStyle w:val="4"/>
        <w:spacing w:line="560" w:lineRule="exact"/>
        <w:ind w:firstLine="643" w:firstLineChars="200"/>
        <w:jc w:val="left"/>
        <w:rPr>
          <w:rFonts w:ascii="楷体" w:hAnsi="楷体" w:eastAsia="楷体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沧州市（含华北石油管理局）：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16</w:t>
      </w:r>
      <w:r>
        <w:rPr>
          <w:rFonts w:hint="eastAsia" w:ascii="仿宋" w:hAnsi="仿宋" w:eastAsia="仿宋" w:cs="仿宋"/>
          <w:sz w:val="32"/>
          <w:lang w:bidi="ar"/>
        </w:rPr>
        <w:t>日-</w:t>
      </w:r>
      <w:r>
        <w:rPr>
          <w:rFonts w:ascii="仿宋" w:hAnsi="仿宋" w:eastAsia="仿宋" w:cs="仿宋"/>
          <w:sz w:val="32"/>
          <w:lang w:bidi="ar"/>
        </w:rPr>
        <w:t>17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楷体" w:hAnsi="楷体" w:eastAsia="楷体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廊坊市：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19-20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楷体" w:hAnsi="楷体" w:eastAsia="楷体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衡水市：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10</w:t>
      </w:r>
      <w:r>
        <w:rPr>
          <w:rFonts w:hint="eastAsia" w:ascii="仿宋" w:hAnsi="仿宋" w:eastAsia="仿宋" w:cs="仿宋"/>
          <w:sz w:val="32"/>
          <w:lang w:bidi="ar"/>
        </w:rPr>
        <w:t>日</w:t>
      </w:r>
    </w:p>
    <w:p>
      <w:pPr>
        <w:pStyle w:val="4"/>
        <w:spacing w:line="560" w:lineRule="exact"/>
        <w:ind w:firstLine="643" w:firstLineChars="200"/>
        <w:jc w:val="left"/>
        <w:rPr>
          <w:rFonts w:ascii="楷体" w:hAnsi="楷体" w:eastAsia="楷体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石家庄市（含</w:t>
      </w:r>
      <w:r>
        <w:rPr>
          <w:rFonts w:ascii="楷体" w:hAnsi="楷体" w:eastAsia="楷体" w:cs="仿宋"/>
          <w:sz w:val="32"/>
          <w:lang w:bidi="ar"/>
        </w:rPr>
        <w:t>辛集市</w:t>
      </w:r>
      <w:r>
        <w:rPr>
          <w:rFonts w:hint="eastAsia" w:ascii="楷体" w:hAnsi="楷体" w:eastAsia="楷体" w:cs="仿宋"/>
          <w:sz w:val="32"/>
          <w:lang w:bidi="ar"/>
        </w:rPr>
        <w:t>）：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12</w:t>
      </w:r>
      <w:r>
        <w:rPr>
          <w:rFonts w:hint="eastAsia" w:ascii="仿宋" w:hAnsi="仿宋" w:eastAsia="仿宋" w:cs="仿宋"/>
          <w:sz w:val="32"/>
          <w:lang w:bidi="ar"/>
        </w:rPr>
        <w:t>日-14日</w:t>
      </w:r>
    </w:p>
    <w:p>
      <w:pPr>
        <w:pStyle w:val="4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lang w:bidi="ar"/>
        </w:rPr>
      </w:pPr>
      <w:r>
        <w:rPr>
          <w:rFonts w:hint="eastAsia" w:ascii="楷体" w:hAnsi="楷体" w:eastAsia="楷体" w:cs="仿宋"/>
          <w:sz w:val="32"/>
          <w:lang w:bidi="ar"/>
        </w:rPr>
        <w:t>邢台市：</w:t>
      </w:r>
      <w:r>
        <w:rPr>
          <w:rFonts w:ascii="仿宋" w:hAnsi="仿宋" w:eastAsia="仿宋" w:cs="仿宋"/>
          <w:sz w:val="32"/>
          <w:lang w:bidi="ar"/>
        </w:rPr>
        <w:t>5</w:t>
      </w:r>
      <w:r>
        <w:rPr>
          <w:rFonts w:hint="eastAsia" w:ascii="仿宋" w:hAnsi="仿宋" w:eastAsia="仿宋" w:cs="仿宋"/>
          <w:sz w:val="32"/>
          <w:lang w:bidi="ar"/>
        </w:rPr>
        <w:t>月</w:t>
      </w:r>
      <w:r>
        <w:rPr>
          <w:rFonts w:ascii="仿宋" w:hAnsi="仿宋" w:eastAsia="仿宋" w:cs="仿宋"/>
          <w:sz w:val="32"/>
          <w:lang w:bidi="ar"/>
        </w:rPr>
        <w:t>16</w:t>
      </w:r>
      <w:r>
        <w:rPr>
          <w:rFonts w:hint="eastAsia" w:ascii="仿宋" w:hAnsi="仿宋" w:eastAsia="仿宋" w:cs="仿宋"/>
          <w:sz w:val="32"/>
          <w:lang w:bidi="ar"/>
        </w:rPr>
        <w:t>日-</w:t>
      </w:r>
      <w:r>
        <w:rPr>
          <w:rFonts w:ascii="仿宋" w:hAnsi="仿宋" w:eastAsia="仿宋" w:cs="仿宋"/>
          <w:sz w:val="32"/>
          <w:lang w:bidi="ar"/>
        </w:rPr>
        <w:t>17</w:t>
      </w:r>
      <w:r>
        <w:rPr>
          <w:rFonts w:hint="eastAsia" w:ascii="仿宋" w:hAnsi="仿宋" w:eastAsia="仿宋" w:cs="仿宋"/>
          <w:sz w:val="32"/>
          <w:lang w:bidi="ar"/>
        </w:rPr>
        <w:t>日</w:t>
      </w:r>
      <w:bookmarkStart w:id="0" w:name="_GoBack"/>
      <w:bookmarkEnd w:id="0"/>
    </w:p>
    <w:p>
      <w:pPr>
        <w:ind w:firstLine="643" w:firstLineChars="200"/>
        <w:rPr>
          <w:rFonts w:hint="eastAsia" w:ascii="楷体" w:hAnsi="楷体" w:eastAsia="楷体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仿宋"/>
          <w:b/>
          <w:bCs/>
          <w:kern w:val="2"/>
          <w:sz w:val="32"/>
          <w:szCs w:val="32"/>
          <w:lang w:val="en-US" w:eastAsia="zh-CN" w:bidi="ar"/>
        </w:rPr>
        <w:t>邯郸市：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5月19日-21日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5"/>
    <w:rsid w:val="0000377C"/>
    <w:rsid w:val="001A70B5"/>
    <w:rsid w:val="00815D28"/>
    <w:rsid w:val="00BB25CF"/>
    <w:rsid w:val="00C5251F"/>
    <w:rsid w:val="00DA56FC"/>
    <w:rsid w:val="54E7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line="720" w:lineRule="exact"/>
      <w:jc w:val="center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1"/>
    <w:link w:val="4"/>
    <w:uiPriority w:val="0"/>
    <w:rPr>
      <w:rFonts w:ascii="Cambria" w:hAnsi="Cambria"/>
      <w:b/>
      <w:bCs/>
      <w:sz w:val="36"/>
      <w:szCs w:val="32"/>
    </w:rPr>
  </w:style>
  <w:style w:type="character" w:customStyle="1" w:styleId="10">
    <w:name w:val="标题 字符"/>
    <w:basedOn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166</Characters>
  <Lines>1</Lines>
  <Paragraphs>1</Paragraphs>
  <TotalTime>0</TotalTime>
  <ScaleCrop>false</ScaleCrop>
  <LinksUpToDate>false</LinksUpToDate>
  <CharactersWithSpaces>167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2022-04-19T07:06:00Z</dcterms:created>
  <dc:creator>dell</dc:creator>
  <cp:lastModifiedBy>曹子瑶</cp:lastModifiedBy>
  <dcterms:modified xsi:type="dcterms:W3CDTF">2022-04-19T08:14:33Z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3265B2D0312C4F28AE7CDE703D236C74</vt:lpwstr>
  </property>
</Properties>
</file>