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42F" w:rsidRPr="00B04808" w:rsidRDefault="00506353" w:rsidP="004C044C">
      <w:pPr>
        <w:spacing w:line="400" w:lineRule="exact"/>
        <w:jc w:val="center"/>
        <w:rPr>
          <w:rFonts w:asciiTheme="minorEastAsia" w:eastAsiaTheme="minorEastAsia" w:hAnsiTheme="minorEastAsia"/>
          <w:b/>
          <w:sz w:val="36"/>
          <w:szCs w:val="36"/>
        </w:rPr>
      </w:pPr>
      <w:r w:rsidRPr="00B04808">
        <w:rPr>
          <w:rFonts w:asciiTheme="minorEastAsia" w:eastAsiaTheme="minorEastAsia" w:hAnsiTheme="minorEastAsia" w:hint="eastAsia"/>
          <w:b/>
          <w:sz w:val="36"/>
          <w:szCs w:val="36"/>
        </w:rPr>
        <w:t>河北省科技工程</w:t>
      </w:r>
      <w:r w:rsidR="00432DD5" w:rsidRPr="00B04808">
        <w:rPr>
          <w:rFonts w:asciiTheme="minorEastAsia" w:eastAsiaTheme="minorEastAsia" w:hAnsiTheme="minorEastAsia" w:hint="eastAsia"/>
          <w:b/>
          <w:sz w:val="36"/>
          <w:szCs w:val="36"/>
        </w:rPr>
        <w:t>学校</w:t>
      </w:r>
      <w:r w:rsidRPr="00B04808">
        <w:rPr>
          <w:rFonts w:asciiTheme="minorEastAsia" w:eastAsiaTheme="minorEastAsia" w:hAnsiTheme="minorEastAsia" w:hint="eastAsia"/>
          <w:b/>
          <w:sz w:val="36"/>
          <w:szCs w:val="36"/>
        </w:rPr>
        <w:t>介绍</w:t>
      </w:r>
    </w:p>
    <w:p w:rsidR="005A342F" w:rsidRPr="00E96280" w:rsidRDefault="005A342F" w:rsidP="00B04808">
      <w:pPr>
        <w:spacing w:beforeLines="50" w:before="156" w:line="40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E96280">
        <w:rPr>
          <w:rFonts w:asciiTheme="minorEastAsia" w:eastAsiaTheme="minorEastAsia" w:hAnsiTheme="minorEastAsia" w:hint="eastAsia"/>
          <w:sz w:val="24"/>
          <w:szCs w:val="24"/>
        </w:rPr>
        <w:t>学校始建于1954年，是一所国办省属国家级重点中等职业学校，首批“国家级示范校”、全国职业教育先进单位、全省职业教育先进集体、河北省精品学校。学校</w:t>
      </w:r>
      <w:proofErr w:type="gramStart"/>
      <w:r w:rsidRPr="00E96280">
        <w:rPr>
          <w:rFonts w:asciiTheme="minorEastAsia" w:eastAsiaTheme="minorEastAsia" w:hAnsiTheme="minorEastAsia" w:hint="eastAsia"/>
          <w:sz w:val="24"/>
          <w:szCs w:val="24"/>
        </w:rPr>
        <w:t>座落</w:t>
      </w:r>
      <w:proofErr w:type="gramEnd"/>
      <w:r w:rsidRPr="00E96280">
        <w:rPr>
          <w:rFonts w:asciiTheme="minorEastAsia" w:eastAsiaTheme="minorEastAsia" w:hAnsiTheme="minorEastAsia" w:hint="eastAsia"/>
          <w:sz w:val="24"/>
          <w:szCs w:val="24"/>
        </w:rPr>
        <w:t>于历史文化古城</w:t>
      </w:r>
      <w:r w:rsidR="00B17E07" w:rsidRPr="00E96280">
        <w:rPr>
          <w:rFonts w:asciiTheme="minorEastAsia" w:eastAsiaTheme="minorEastAsia" w:hAnsiTheme="minorEastAsia"/>
          <w:sz w:val="24"/>
          <w:szCs w:val="24"/>
        </w:rPr>
        <w:softHyphen/>
      </w:r>
      <w:r w:rsidR="00B17E07" w:rsidRPr="00E96280">
        <w:rPr>
          <w:rFonts w:asciiTheme="minorEastAsia" w:eastAsiaTheme="minorEastAsia" w:hAnsiTheme="minorEastAsia" w:hint="eastAsia"/>
          <w:sz w:val="24"/>
          <w:szCs w:val="24"/>
        </w:rPr>
        <w:t>—</w:t>
      </w:r>
      <w:r w:rsidRPr="00E96280">
        <w:rPr>
          <w:rFonts w:asciiTheme="minorEastAsia" w:eastAsiaTheme="minorEastAsia" w:hAnsiTheme="minorEastAsia" w:hint="eastAsia"/>
          <w:sz w:val="24"/>
          <w:szCs w:val="24"/>
        </w:rPr>
        <w:t>保定市，地理位置优越，交通便利，校园占地120亩，环境优雅。学校坚持“以能力培养为中心，适应市场需求</w:t>
      </w:r>
      <w:r w:rsidR="00B17E07" w:rsidRPr="00E96280">
        <w:rPr>
          <w:rFonts w:asciiTheme="minorEastAsia" w:eastAsiaTheme="minorEastAsia" w:hAnsiTheme="minorEastAsia" w:hint="eastAsia"/>
          <w:sz w:val="24"/>
          <w:szCs w:val="24"/>
        </w:rPr>
        <w:t>；</w:t>
      </w:r>
      <w:r w:rsidRPr="00E96280">
        <w:rPr>
          <w:rFonts w:asciiTheme="minorEastAsia" w:eastAsiaTheme="minorEastAsia" w:hAnsiTheme="minorEastAsia" w:hint="eastAsia"/>
          <w:sz w:val="24"/>
          <w:szCs w:val="24"/>
        </w:rPr>
        <w:t>以胜任岗位为目标，</w:t>
      </w:r>
      <w:r w:rsidR="00B17E07" w:rsidRPr="00E96280">
        <w:rPr>
          <w:rFonts w:asciiTheme="minorEastAsia" w:eastAsiaTheme="minorEastAsia" w:hAnsiTheme="minorEastAsia" w:hint="eastAsia"/>
          <w:sz w:val="24"/>
          <w:szCs w:val="24"/>
        </w:rPr>
        <w:t>造就优秀人才</w:t>
      </w:r>
      <w:r w:rsidRPr="00E96280">
        <w:rPr>
          <w:rFonts w:asciiTheme="minorEastAsia" w:eastAsiaTheme="minorEastAsia" w:hAnsiTheme="minorEastAsia" w:hint="eastAsia"/>
          <w:sz w:val="24"/>
          <w:szCs w:val="24"/>
        </w:rPr>
        <w:t>”的办学理念。学校师资力量雄厚，具有高中级职称人员148人，研究生34人。设有机械与电气工程、汽车与现代农业装备、信息与管理工程三大类十几个专业。有与专业相应的国家级电工电子及自动化实训基地、机械加工实训中心、汽车维修实训中心、管理工程实训中心、信息工程实训中心。</w:t>
      </w:r>
    </w:p>
    <w:p w:rsidR="00432DD5" w:rsidRPr="00E96280" w:rsidRDefault="005A342F" w:rsidP="004C044C">
      <w:pPr>
        <w:spacing w:line="40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E96280">
        <w:rPr>
          <w:rFonts w:asciiTheme="minorEastAsia" w:eastAsiaTheme="minorEastAsia" w:hAnsiTheme="minorEastAsia" w:hint="eastAsia"/>
          <w:sz w:val="24"/>
          <w:szCs w:val="24"/>
        </w:rPr>
        <w:t>学校注重学生全面发展，成立多种课外学生社团，注重班级特色文化建设，培养学生综合素质。学校重视就业工作，全力打造与企业“零距离”对接，培养高素质技</w:t>
      </w:r>
      <w:r w:rsidR="00B17E07" w:rsidRPr="00E96280">
        <w:rPr>
          <w:rFonts w:asciiTheme="minorEastAsia" w:eastAsiaTheme="minorEastAsia" w:hAnsiTheme="minorEastAsia" w:hint="eastAsia"/>
          <w:sz w:val="24"/>
          <w:szCs w:val="24"/>
        </w:rPr>
        <w:t>能型人才</w:t>
      </w:r>
      <w:r w:rsidRPr="00E96280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432DD5" w:rsidRPr="00E96280" w:rsidRDefault="00432DD5" w:rsidP="004C044C">
      <w:pPr>
        <w:spacing w:line="40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E96280">
        <w:rPr>
          <w:rFonts w:asciiTheme="minorEastAsia" w:eastAsiaTheme="minorEastAsia" w:hAnsiTheme="minorEastAsia" w:hint="eastAsia"/>
          <w:sz w:val="24"/>
          <w:szCs w:val="24"/>
        </w:rPr>
        <w:t>作为“首批国家级示范校”，我校通过开展校</w:t>
      </w:r>
      <w:proofErr w:type="gramStart"/>
      <w:r w:rsidRPr="00E96280">
        <w:rPr>
          <w:rFonts w:asciiTheme="minorEastAsia" w:eastAsiaTheme="minorEastAsia" w:hAnsiTheme="minorEastAsia" w:hint="eastAsia"/>
          <w:sz w:val="24"/>
          <w:szCs w:val="24"/>
        </w:rPr>
        <w:t>校</w:t>
      </w:r>
      <w:proofErr w:type="gramEnd"/>
      <w:r w:rsidRPr="00E96280">
        <w:rPr>
          <w:rFonts w:asciiTheme="minorEastAsia" w:eastAsiaTheme="minorEastAsia" w:hAnsiTheme="minorEastAsia" w:hint="eastAsia"/>
          <w:sz w:val="24"/>
          <w:szCs w:val="24"/>
        </w:rPr>
        <w:t>合作、校企合作，实施中高职衔接创新就业模式，为学生提供多元化选择。</w:t>
      </w:r>
    </w:p>
    <w:p w:rsidR="00E96280" w:rsidRPr="00E96280" w:rsidRDefault="00432DD5" w:rsidP="004C044C">
      <w:pPr>
        <w:spacing w:line="400" w:lineRule="exact"/>
        <w:ind w:firstLineChars="200" w:firstLine="482"/>
        <w:rPr>
          <w:rFonts w:asciiTheme="minorEastAsia" w:eastAsiaTheme="minorEastAsia" w:hAnsiTheme="minorEastAsia"/>
          <w:sz w:val="24"/>
          <w:szCs w:val="24"/>
        </w:rPr>
      </w:pPr>
      <w:r w:rsidRPr="00E96280">
        <w:rPr>
          <w:rFonts w:asciiTheme="minorEastAsia" w:eastAsiaTheme="minorEastAsia" w:hAnsiTheme="minorEastAsia" w:hint="eastAsia"/>
          <w:b/>
          <w:sz w:val="24"/>
          <w:szCs w:val="24"/>
        </w:rPr>
        <w:t>一、</w:t>
      </w:r>
      <w:r w:rsidR="00E96280" w:rsidRPr="00E96280">
        <w:rPr>
          <w:rFonts w:asciiTheme="minorEastAsia" w:eastAsiaTheme="minorEastAsia" w:hAnsiTheme="minorEastAsia" w:hint="eastAsia"/>
          <w:b/>
          <w:sz w:val="24"/>
          <w:szCs w:val="24"/>
        </w:rPr>
        <w:t>“3+2”大专直通上大学</w:t>
      </w:r>
      <w:r w:rsidR="00E96280" w:rsidRPr="00E96280">
        <w:rPr>
          <w:rFonts w:asciiTheme="minorEastAsia" w:eastAsiaTheme="minorEastAsia" w:hAnsiTheme="minorEastAsia" w:hint="eastAsia"/>
          <w:sz w:val="24"/>
          <w:szCs w:val="24"/>
        </w:rPr>
        <w:t>：报考“3+2”大专班，学生在我校学习3年后，直接升入保定职业技术学院、石家庄信息工程职业学院继续深造2年，毕业后颁发省教育厅验印的大专文凭。</w:t>
      </w:r>
    </w:p>
    <w:p w:rsidR="00432DD5" w:rsidRPr="00E96280" w:rsidRDefault="00E96280" w:rsidP="004C044C">
      <w:pPr>
        <w:spacing w:line="40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E96280">
        <w:rPr>
          <w:rFonts w:asciiTheme="minorEastAsia" w:eastAsiaTheme="minorEastAsia" w:hAnsiTheme="minorEastAsia" w:hint="eastAsia"/>
          <w:sz w:val="24"/>
          <w:szCs w:val="24"/>
        </w:rPr>
        <w:t>开设专业</w:t>
      </w:r>
      <w:r w:rsidR="00432DD5" w:rsidRPr="00E96280">
        <w:rPr>
          <w:rFonts w:asciiTheme="minorEastAsia" w:eastAsiaTheme="minorEastAsia" w:hAnsiTheme="minorEastAsia" w:hint="eastAsia"/>
          <w:sz w:val="24"/>
          <w:szCs w:val="24"/>
        </w:rPr>
        <w:t>：机电技术应用</w:t>
      </w:r>
      <w:r w:rsidR="00DC29B7">
        <w:rPr>
          <w:rFonts w:asciiTheme="minorEastAsia" w:eastAsiaTheme="minorEastAsia" w:hAnsiTheme="minorEastAsia" w:hint="eastAsia"/>
          <w:sz w:val="24"/>
          <w:szCs w:val="24"/>
        </w:rPr>
        <w:t>（大专：机电一体化</w:t>
      </w:r>
      <w:r w:rsidR="004C044C">
        <w:rPr>
          <w:rFonts w:asciiTheme="minorEastAsia" w:eastAsiaTheme="minorEastAsia" w:hAnsiTheme="minorEastAsia" w:hint="eastAsia"/>
          <w:sz w:val="24"/>
          <w:szCs w:val="24"/>
        </w:rPr>
        <w:t>技术）</w:t>
      </w:r>
      <w:r w:rsidR="00432DD5" w:rsidRPr="00E96280">
        <w:rPr>
          <w:rFonts w:asciiTheme="minorEastAsia" w:eastAsiaTheme="minorEastAsia" w:hAnsiTheme="minorEastAsia" w:hint="eastAsia"/>
          <w:sz w:val="24"/>
          <w:szCs w:val="24"/>
        </w:rPr>
        <w:t>、数控技术应用</w:t>
      </w:r>
      <w:r w:rsidR="004C044C">
        <w:rPr>
          <w:rFonts w:asciiTheme="minorEastAsia" w:eastAsiaTheme="minorEastAsia" w:hAnsiTheme="minorEastAsia" w:hint="eastAsia"/>
          <w:sz w:val="24"/>
          <w:szCs w:val="24"/>
        </w:rPr>
        <w:t>（大专：机械制造与自动化）</w:t>
      </w:r>
      <w:r w:rsidR="00432DD5" w:rsidRPr="00E96280">
        <w:rPr>
          <w:rFonts w:asciiTheme="minorEastAsia" w:eastAsiaTheme="minorEastAsia" w:hAnsiTheme="minorEastAsia" w:hint="eastAsia"/>
          <w:sz w:val="24"/>
          <w:szCs w:val="24"/>
        </w:rPr>
        <w:t>、电子商务</w:t>
      </w:r>
      <w:r w:rsidR="004C044C">
        <w:rPr>
          <w:rFonts w:asciiTheme="minorEastAsia" w:eastAsiaTheme="minorEastAsia" w:hAnsiTheme="minorEastAsia" w:hint="eastAsia"/>
          <w:sz w:val="24"/>
          <w:szCs w:val="24"/>
        </w:rPr>
        <w:t>（大专：电子商务）</w:t>
      </w:r>
      <w:r w:rsidR="00432DD5" w:rsidRPr="00E96280">
        <w:rPr>
          <w:rFonts w:asciiTheme="minorEastAsia" w:eastAsiaTheme="minorEastAsia" w:hAnsiTheme="minorEastAsia" w:hint="eastAsia"/>
          <w:sz w:val="24"/>
          <w:szCs w:val="24"/>
        </w:rPr>
        <w:t>、计算机应用</w:t>
      </w:r>
      <w:r w:rsidR="004C044C">
        <w:rPr>
          <w:rFonts w:asciiTheme="minorEastAsia" w:eastAsiaTheme="minorEastAsia" w:hAnsiTheme="minorEastAsia" w:hint="eastAsia"/>
          <w:sz w:val="24"/>
          <w:szCs w:val="24"/>
        </w:rPr>
        <w:t>（大专：艺术设计）</w:t>
      </w:r>
      <w:r w:rsidR="00432DD5" w:rsidRPr="00E96280">
        <w:rPr>
          <w:rFonts w:asciiTheme="minorEastAsia" w:eastAsiaTheme="minorEastAsia" w:hAnsiTheme="minorEastAsia" w:hint="eastAsia"/>
          <w:sz w:val="24"/>
          <w:szCs w:val="24"/>
        </w:rPr>
        <w:t>、汽车运用与维修</w:t>
      </w:r>
      <w:r w:rsidR="004C044C">
        <w:rPr>
          <w:rFonts w:asciiTheme="minorEastAsia" w:eastAsiaTheme="minorEastAsia" w:hAnsiTheme="minorEastAsia" w:hint="eastAsia"/>
          <w:sz w:val="24"/>
          <w:szCs w:val="24"/>
        </w:rPr>
        <w:t>（大专汽车检测与维修技术）</w:t>
      </w:r>
      <w:r w:rsidR="00432DD5" w:rsidRPr="00E96280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E96280" w:rsidRPr="00E96280" w:rsidRDefault="00432DD5" w:rsidP="004C044C">
      <w:pPr>
        <w:spacing w:line="400" w:lineRule="exact"/>
        <w:ind w:firstLineChars="200" w:firstLine="482"/>
        <w:rPr>
          <w:rFonts w:asciiTheme="minorEastAsia" w:eastAsiaTheme="minorEastAsia" w:hAnsiTheme="minorEastAsia"/>
          <w:sz w:val="24"/>
          <w:szCs w:val="24"/>
        </w:rPr>
      </w:pPr>
      <w:r w:rsidRPr="00E96280">
        <w:rPr>
          <w:rFonts w:asciiTheme="minorEastAsia" w:eastAsiaTheme="minorEastAsia" w:hAnsiTheme="minorEastAsia" w:hint="eastAsia"/>
          <w:b/>
          <w:sz w:val="24"/>
          <w:szCs w:val="24"/>
        </w:rPr>
        <w:t>二、“对口升学”</w:t>
      </w:r>
      <w:r w:rsidR="00E96280" w:rsidRPr="00E96280">
        <w:rPr>
          <w:rFonts w:asciiTheme="minorEastAsia" w:eastAsiaTheme="minorEastAsia" w:hAnsiTheme="minorEastAsia" w:hint="eastAsia"/>
          <w:b/>
          <w:sz w:val="24"/>
          <w:szCs w:val="24"/>
        </w:rPr>
        <w:t>上大学：</w:t>
      </w:r>
      <w:r w:rsidR="00E96280" w:rsidRPr="00E96280">
        <w:rPr>
          <w:rFonts w:asciiTheme="minorEastAsia" w:eastAsiaTheme="minorEastAsia" w:hAnsiTheme="minorEastAsia" w:hint="eastAsia"/>
          <w:sz w:val="24"/>
          <w:szCs w:val="24"/>
        </w:rPr>
        <w:t>报考对口升学班，学生可以通过参加对口升学考试，升入河北农业大学、河北师范大学、河北经贸大学、河北工业职业技术学院、河北交通职业技术学院、河北软件职业技术学院、河北工艺美术职业学院、石家庄铁路职业技术学院等多所高等院校，实现大学梦想。</w:t>
      </w:r>
    </w:p>
    <w:p w:rsidR="00432DD5" w:rsidRPr="00E96280" w:rsidRDefault="00E96280" w:rsidP="004C044C">
      <w:pPr>
        <w:spacing w:line="40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E96280">
        <w:rPr>
          <w:rFonts w:asciiTheme="minorEastAsia" w:eastAsiaTheme="minorEastAsia" w:hAnsiTheme="minorEastAsia" w:hint="eastAsia"/>
          <w:sz w:val="24"/>
          <w:szCs w:val="24"/>
        </w:rPr>
        <w:t>开设</w:t>
      </w:r>
      <w:r w:rsidR="00432DD5" w:rsidRPr="00E96280">
        <w:rPr>
          <w:rFonts w:asciiTheme="minorEastAsia" w:eastAsiaTheme="minorEastAsia" w:hAnsiTheme="minorEastAsia" w:hint="eastAsia"/>
          <w:sz w:val="24"/>
          <w:szCs w:val="24"/>
        </w:rPr>
        <w:t>专业：电子商务（跨境电商）、会计电算化、计算机应用（</w:t>
      </w:r>
      <w:proofErr w:type="gramStart"/>
      <w:r w:rsidR="00432DD5" w:rsidRPr="00E96280">
        <w:rPr>
          <w:rFonts w:asciiTheme="minorEastAsia" w:eastAsiaTheme="minorEastAsia" w:hAnsiTheme="minorEastAsia" w:hint="eastAsia"/>
          <w:sz w:val="24"/>
          <w:szCs w:val="24"/>
        </w:rPr>
        <w:t>云计算</w:t>
      </w:r>
      <w:proofErr w:type="gramEnd"/>
      <w:r w:rsidR="00432DD5" w:rsidRPr="00E96280">
        <w:rPr>
          <w:rFonts w:asciiTheme="minorEastAsia" w:eastAsiaTheme="minorEastAsia" w:hAnsiTheme="minorEastAsia" w:hint="eastAsia"/>
          <w:sz w:val="24"/>
          <w:szCs w:val="24"/>
        </w:rPr>
        <w:t>方向）、计算机网络技术、计算机平面设计、机电技术应用（机电一体化方向）、机电技术应用（电气技术应用方向）、汽车运用与维修。</w:t>
      </w:r>
    </w:p>
    <w:p w:rsidR="00E96280" w:rsidRPr="00E96280" w:rsidRDefault="00432DD5" w:rsidP="004C044C">
      <w:pPr>
        <w:spacing w:line="400" w:lineRule="exact"/>
        <w:ind w:firstLineChars="200" w:firstLine="482"/>
        <w:rPr>
          <w:rFonts w:asciiTheme="minorEastAsia" w:eastAsiaTheme="minorEastAsia" w:hAnsiTheme="minorEastAsia"/>
          <w:sz w:val="24"/>
          <w:szCs w:val="24"/>
        </w:rPr>
      </w:pPr>
      <w:r w:rsidRPr="00E96280">
        <w:rPr>
          <w:rFonts w:asciiTheme="minorEastAsia" w:eastAsiaTheme="minorEastAsia" w:hAnsiTheme="minorEastAsia" w:hint="eastAsia"/>
          <w:b/>
          <w:sz w:val="24"/>
          <w:szCs w:val="24"/>
        </w:rPr>
        <w:t>三、</w:t>
      </w:r>
      <w:r w:rsidR="00E96280" w:rsidRPr="00E96280">
        <w:rPr>
          <w:rFonts w:asciiTheme="minorEastAsia" w:eastAsiaTheme="minorEastAsia" w:hAnsiTheme="minorEastAsia" w:hint="eastAsia"/>
          <w:b/>
          <w:sz w:val="24"/>
          <w:szCs w:val="24"/>
        </w:rPr>
        <w:t>中专“就业+创业”：</w:t>
      </w:r>
      <w:r w:rsidR="00E96280" w:rsidRPr="00E96280">
        <w:rPr>
          <w:rFonts w:asciiTheme="minorEastAsia" w:eastAsiaTheme="minorEastAsia" w:hAnsiTheme="minorEastAsia" w:hint="eastAsia"/>
          <w:sz w:val="24"/>
          <w:szCs w:val="24"/>
        </w:rPr>
        <w:t>报考中专班，学生毕业后免费推荐就业，学校依托京津冀和</w:t>
      </w:r>
      <w:proofErr w:type="gramStart"/>
      <w:r w:rsidR="00E96280" w:rsidRPr="00E96280">
        <w:rPr>
          <w:rFonts w:asciiTheme="minorEastAsia" w:eastAsiaTheme="minorEastAsia" w:hAnsiTheme="minorEastAsia" w:hint="eastAsia"/>
          <w:sz w:val="24"/>
          <w:szCs w:val="24"/>
        </w:rPr>
        <w:t>雄安</w:t>
      </w:r>
      <w:proofErr w:type="gramEnd"/>
      <w:r w:rsidR="00E96280" w:rsidRPr="00E96280">
        <w:rPr>
          <w:rFonts w:asciiTheme="minorEastAsia" w:eastAsiaTheme="minorEastAsia" w:hAnsiTheme="minorEastAsia" w:hint="eastAsia"/>
          <w:sz w:val="24"/>
          <w:szCs w:val="24"/>
        </w:rPr>
        <w:t>新区发展，建立了稳定的实习、就业基地，与数百家大中型企业</w:t>
      </w:r>
      <w:proofErr w:type="gramStart"/>
      <w:r w:rsidR="00E96280" w:rsidRPr="00E96280">
        <w:rPr>
          <w:rFonts w:asciiTheme="minorEastAsia" w:eastAsiaTheme="minorEastAsia" w:hAnsiTheme="minorEastAsia" w:hint="eastAsia"/>
          <w:sz w:val="24"/>
          <w:szCs w:val="24"/>
        </w:rPr>
        <w:t>签</w:t>
      </w:r>
      <w:r w:rsidR="00506353" w:rsidRPr="00E96280">
        <w:rPr>
          <w:rFonts w:asciiTheme="minorEastAsia" w:eastAsiaTheme="minorEastAsia" w:hAnsiTheme="minorEastAsia" w:hint="eastAsia"/>
          <w:sz w:val="24"/>
          <w:szCs w:val="24"/>
        </w:rPr>
        <w:t>建立</w:t>
      </w:r>
      <w:proofErr w:type="gramEnd"/>
      <w:r w:rsidR="00506353" w:rsidRPr="00E96280">
        <w:rPr>
          <w:rFonts w:asciiTheme="minorEastAsia" w:eastAsiaTheme="minorEastAsia" w:hAnsiTheme="minorEastAsia" w:hint="eastAsia"/>
          <w:sz w:val="24"/>
          <w:szCs w:val="24"/>
        </w:rPr>
        <w:t>稳定的实习就业合作关系</w:t>
      </w:r>
      <w:r w:rsidR="004C044C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E96280" w:rsidRPr="00E96280">
        <w:rPr>
          <w:rFonts w:asciiTheme="minorEastAsia" w:eastAsiaTheme="minorEastAsia" w:hAnsiTheme="minorEastAsia" w:hint="eastAsia"/>
          <w:sz w:val="24"/>
          <w:szCs w:val="24"/>
        </w:rPr>
        <w:t>为学生提供优质岗位群</w:t>
      </w:r>
      <w:r w:rsidR="00B342B4" w:rsidRPr="00E96280">
        <w:rPr>
          <w:rFonts w:asciiTheme="minorEastAsia" w:eastAsiaTheme="minorEastAsia" w:hAnsiTheme="minorEastAsia" w:hint="eastAsia"/>
          <w:sz w:val="24"/>
          <w:szCs w:val="24"/>
        </w:rPr>
        <w:t>，就业率达98％以上。</w:t>
      </w:r>
    </w:p>
    <w:p w:rsidR="005A342F" w:rsidRDefault="00E96280" w:rsidP="004C044C">
      <w:pPr>
        <w:spacing w:line="40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E96280">
        <w:rPr>
          <w:rFonts w:asciiTheme="minorEastAsia" w:eastAsiaTheme="minorEastAsia" w:hAnsiTheme="minorEastAsia" w:hint="eastAsia"/>
          <w:sz w:val="24"/>
          <w:szCs w:val="24"/>
        </w:rPr>
        <w:t>开设专业：</w:t>
      </w:r>
      <w:r w:rsidR="00432DD5" w:rsidRPr="00E96280">
        <w:rPr>
          <w:rFonts w:asciiTheme="minorEastAsia" w:eastAsiaTheme="minorEastAsia" w:hAnsiTheme="minorEastAsia" w:hint="eastAsia"/>
          <w:sz w:val="24"/>
          <w:szCs w:val="24"/>
        </w:rPr>
        <w:t>机电技术应用、数控技术应用、无人机操控与维护、物联网技术应用、汽车运用与维修、汽车运用与维修（新能源汽车方向）、会计电算化、电子商务（跨境电商）、</w:t>
      </w:r>
      <w:r w:rsidR="004C044C">
        <w:rPr>
          <w:rFonts w:asciiTheme="minorEastAsia" w:eastAsiaTheme="minorEastAsia" w:hAnsiTheme="minorEastAsia" w:hint="eastAsia"/>
          <w:sz w:val="24"/>
          <w:szCs w:val="24"/>
        </w:rPr>
        <w:t>计算机平面与设计、</w:t>
      </w:r>
      <w:r w:rsidR="00432DD5" w:rsidRPr="00E96280">
        <w:rPr>
          <w:rFonts w:asciiTheme="minorEastAsia" w:eastAsiaTheme="minorEastAsia" w:hAnsiTheme="minorEastAsia" w:hint="eastAsia"/>
          <w:sz w:val="24"/>
          <w:szCs w:val="24"/>
        </w:rPr>
        <w:t>计算机应用（</w:t>
      </w:r>
      <w:proofErr w:type="gramStart"/>
      <w:r w:rsidR="00432DD5" w:rsidRPr="00E96280">
        <w:rPr>
          <w:rFonts w:asciiTheme="minorEastAsia" w:eastAsiaTheme="minorEastAsia" w:hAnsiTheme="minorEastAsia" w:hint="eastAsia"/>
          <w:sz w:val="24"/>
          <w:szCs w:val="24"/>
        </w:rPr>
        <w:t>云计算</w:t>
      </w:r>
      <w:proofErr w:type="gramEnd"/>
      <w:r w:rsidR="00432DD5" w:rsidRPr="00E96280">
        <w:rPr>
          <w:rFonts w:asciiTheme="minorEastAsia" w:eastAsiaTheme="minorEastAsia" w:hAnsiTheme="minorEastAsia" w:hint="eastAsia"/>
          <w:sz w:val="24"/>
          <w:szCs w:val="24"/>
        </w:rPr>
        <w:t>方向）、计算机网络技术、农业机械使用与维护（汽车维修方向）。</w:t>
      </w:r>
    </w:p>
    <w:p w:rsidR="00B342B4" w:rsidRDefault="00B342B4" w:rsidP="004C044C">
      <w:pPr>
        <w:spacing w:line="40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3+2大专代码：5518</w:t>
      </w:r>
      <w:r w:rsidR="004C044C">
        <w:rPr>
          <w:rFonts w:asciiTheme="minorEastAsia" w:eastAsiaTheme="minorEastAsia" w:hAnsiTheme="minorEastAsia" w:hint="eastAsia"/>
          <w:sz w:val="24"/>
          <w:szCs w:val="24"/>
        </w:rPr>
        <w:t xml:space="preserve">   </w:t>
      </w:r>
      <w:r>
        <w:rPr>
          <w:rFonts w:asciiTheme="minorEastAsia" w:eastAsiaTheme="minorEastAsia" w:hAnsiTheme="minorEastAsia" w:hint="eastAsia"/>
          <w:sz w:val="24"/>
          <w:szCs w:val="24"/>
        </w:rPr>
        <w:t>中专代码：   5118</w:t>
      </w:r>
    </w:p>
    <w:p w:rsidR="004C044C" w:rsidRDefault="00B04808" w:rsidP="004C044C">
      <w:pPr>
        <w:spacing w:line="40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咨询电话：0312</w:t>
      </w:r>
      <w:r w:rsidR="00B30046">
        <w:rPr>
          <w:rFonts w:asciiTheme="minorEastAsia" w:eastAsiaTheme="minorEastAsia" w:hAnsiTheme="minorEastAsia"/>
          <w:sz w:val="24"/>
          <w:szCs w:val="24"/>
        </w:rPr>
        <w:t>—</w:t>
      </w:r>
      <w:r>
        <w:rPr>
          <w:rFonts w:asciiTheme="minorEastAsia" w:eastAsiaTheme="minorEastAsia" w:hAnsiTheme="minorEastAsia" w:hint="eastAsia"/>
          <w:sz w:val="24"/>
          <w:szCs w:val="24"/>
        </w:rPr>
        <w:t>5078991</w:t>
      </w:r>
      <w:r w:rsidR="00B30046">
        <w:rPr>
          <w:rFonts w:asciiTheme="minorEastAsia" w:eastAsiaTheme="minorEastAsia" w:hAnsiTheme="minorEastAsia" w:hint="eastAsia"/>
          <w:sz w:val="24"/>
          <w:szCs w:val="24"/>
        </w:rPr>
        <w:t xml:space="preserve">  15803122332 </w:t>
      </w:r>
      <w:r w:rsidR="00CE13AF">
        <w:rPr>
          <w:rFonts w:asciiTheme="minorEastAsia" w:eastAsiaTheme="minorEastAsia" w:hAnsiTheme="minorEastAsia" w:hint="eastAsia"/>
          <w:sz w:val="24"/>
          <w:szCs w:val="24"/>
        </w:rPr>
        <w:t>刘主任</w:t>
      </w:r>
      <w:bookmarkStart w:id="0" w:name="_GoBack"/>
      <w:bookmarkEnd w:id="0"/>
    </w:p>
    <w:p w:rsidR="004C044C" w:rsidRDefault="004C044C" w:rsidP="004C044C">
      <w:pPr>
        <w:spacing w:line="400" w:lineRule="exact"/>
        <w:ind w:firstLineChars="200" w:firstLine="480"/>
        <w:jc w:val="righ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河北省科技工程学校</w:t>
      </w:r>
    </w:p>
    <w:p w:rsidR="004C044C" w:rsidRPr="00E96280" w:rsidRDefault="004C044C" w:rsidP="004C044C">
      <w:pPr>
        <w:spacing w:line="400" w:lineRule="exact"/>
        <w:ind w:right="120" w:firstLineChars="200" w:firstLine="480"/>
        <w:jc w:val="righ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2019年6月</w:t>
      </w:r>
      <w:r w:rsidR="00CE13AF">
        <w:rPr>
          <w:rFonts w:asciiTheme="minorEastAsia" w:eastAsiaTheme="minorEastAsia" w:hAnsiTheme="minorEastAsia" w:hint="eastAsia"/>
          <w:sz w:val="24"/>
          <w:szCs w:val="24"/>
        </w:rPr>
        <w:t>11</w:t>
      </w:r>
      <w:r>
        <w:rPr>
          <w:rFonts w:asciiTheme="minorEastAsia" w:eastAsiaTheme="minorEastAsia" w:hAnsiTheme="minorEastAsia" w:hint="eastAsia"/>
          <w:sz w:val="24"/>
          <w:szCs w:val="24"/>
        </w:rPr>
        <w:t>日</w:t>
      </w:r>
    </w:p>
    <w:sectPr w:rsidR="004C044C" w:rsidRPr="00E96280" w:rsidSect="00506353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466F" w:rsidRDefault="0090466F" w:rsidP="00506353">
      <w:r>
        <w:separator/>
      </w:r>
    </w:p>
  </w:endnote>
  <w:endnote w:type="continuationSeparator" w:id="0">
    <w:p w:rsidR="0090466F" w:rsidRDefault="0090466F" w:rsidP="00506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466F" w:rsidRDefault="0090466F" w:rsidP="00506353">
      <w:r>
        <w:separator/>
      </w:r>
    </w:p>
  </w:footnote>
  <w:footnote w:type="continuationSeparator" w:id="0">
    <w:p w:rsidR="0090466F" w:rsidRDefault="0090466F" w:rsidP="005063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661"/>
    <w:rsid w:val="0027657B"/>
    <w:rsid w:val="0037554D"/>
    <w:rsid w:val="00420855"/>
    <w:rsid w:val="00432DD5"/>
    <w:rsid w:val="004C044C"/>
    <w:rsid w:val="00506353"/>
    <w:rsid w:val="005655A9"/>
    <w:rsid w:val="005A342F"/>
    <w:rsid w:val="0090466F"/>
    <w:rsid w:val="009A3BC2"/>
    <w:rsid w:val="00A05011"/>
    <w:rsid w:val="00AF37EA"/>
    <w:rsid w:val="00B04808"/>
    <w:rsid w:val="00B17E07"/>
    <w:rsid w:val="00B30046"/>
    <w:rsid w:val="00B342B4"/>
    <w:rsid w:val="00CB5661"/>
    <w:rsid w:val="00CE13AF"/>
    <w:rsid w:val="00DC29B7"/>
    <w:rsid w:val="00E96280"/>
    <w:rsid w:val="00F54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54D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qFormat/>
    <w:rsid w:val="0037554D"/>
    <w:pPr>
      <w:widowControl/>
      <w:jc w:val="left"/>
      <w:outlineLvl w:val="0"/>
    </w:pPr>
    <w:rPr>
      <w:rFonts w:ascii="宋体" w:hAnsi="宋体" w:cs="宋体"/>
      <w:b/>
      <w:bCs/>
      <w:kern w:val="36"/>
      <w:sz w:val="54"/>
      <w:szCs w:val="5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37554D"/>
    <w:rPr>
      <w:rFonts w:ascii="宋体" w:hAnsi="宋体" w:cs="宋体"/>
      <w:b/>
      <w:bCs/>
      <w:kern w:val="36"/>
      <w:sz w:val="54"/>
      <w:szCs w:val="54"/>
    </w:rPr>
  </w:style>
  <w:style w:type="paragraph" w:styleId="a3">
    <w:name w:val="Balloon Text"/>
    <w:basedOn w:val="a"/>
    <w:link w:val="Char"/>
    <w:uiPriority w:val="99"/>
    <w:semiHidden/>
    <w:unhideWhenUsed/>
    <w:rsid w:val="00A0501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05011"/>
    <w:rPr>
      <w:kern w:val="2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063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06353"/>
    <w:rPr>
      <w:kern w:val="2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063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06353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54D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qFormat/>
    <w:rsid w:val="0037554D"/>
    <w:pPr>
      <w:widowControl/>
      <w:jc w:val="left"/>
      <w:outlineLvl w:val="0"/>
    </w:pPr>
    <w:rPr>
      <w:rFonts w:ascii="宋体" w:hAnsi="宋体" w:cs="宋体"/>
      <w:b/>
      <w:bCs/>
      <w:kern w:val="36"/>
      <w:sz w:val="54"/>
      <w:szCs w:val="5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37554D"/>
    <w:rPr>
      <w:rFonts w:ascii="宋体" w:hAnsi="宋体" w:cs="宋体"/>
      <w:b/>
      <w:bCs/>
      <w:kern w:val="36"/>
      <w:sz w:val="54"/>
      <w:szCs w:val="54"/>
    </w:rPr>
  </w:style>
  <w:style w:type="paragraph" w:styleId="a3">
    <w:name w:val="Balloon Text"/>
    <w:basedOn w:val="a"/>
    <w:link w:val="Char"/>
    <w:uiPriority w:val="99"/>
    <w:semiHidden/>
    <w:unhideWhenUsed/>
    <w:rsid w:val="00A0501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05011"/>
    <w:rPr>
      <w:kern w:val="2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063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06353"/>
    <w:rPr>
      <w:kern w:val="2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063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0635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171</Words>
  <Characters>976</Characters>
  <Application>Microsoft Office Word</Application>
  <DocSecurity>0</DocSecurity>
  <Lines>8</Lines>
  <Paragraphs>2</Paragraphs>
  <ScaleCrop>false</ScaleCrop>
  <Company>Microsoft</Company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china</cp:lastModifiedBy>
  <cp:revision>47</cp:revision>
  <cp:lastPrinted>2019-06-04T00:27:00Z</cp:lastPrinted>
  <dcterms:created xsi:type="dcterms:W3CDTF">2019-06-03T00:39:00Z</dcterms:created>
  <dcterms:modified xsi:type="dcterms:W3CDTF">2019-06-11T01:33:00Z</dcterms:modified>
</cp:coreProperties>
</file>